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0B3712A7" w:rsidR="00537EC6" w:rsidRDefault="007808FF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808FF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08FF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 - Строительство ВЛ 0,4 кВ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08FF">
        <w:rPr>
          <w:rFonts w:ascii="Times New Roman" w:hAnsi="Times New Roman"/>
          <w:bCs/>
          <w:sz w:val="28"/>
          <w:szCs w:val="28"/>
        </w:rPr>
        <w:t>установкой ПУ для электроснабжения Пермского района (4500108086)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981E8FF" w14:textId="476D33BC" w:rsidR="001E62F3" w:rsidRPr="00C763B2" w:rsidRDefault="00537EC6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808FF">
        <w:rPr>
          <w:rFonts w:ascii="Times New Roman" w:hAnsi="Times New Roman"/>
          <w:bCs/>
          <w:sz w:val="28"/>
          <w:szCs w:val="28"/>
        </w:rPr>
        <w:t>в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808FF">
        <w:rPr>
          <w:rFonts w:ascii="Times New Roman" w:hAnsi="Times New Roman"/>
          <w:bCs/>
          <w:sz w:val="28"/>
          <w:szCs w:val="28"/>
        </w:rPr>
        <w:t>о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м </w:t>
      </w:r>
      <w:r w:rsidR="007808FF">
        <w:rPr>
          <w:rFonts w:ascii="Times New Roman" w:hAnsi="Times New Roman"/>
          <w:bCs/>
          <w:sz w:val="28"/>
          <w:szCs w:val="28"/>
        </w:rPr>
        <w:t>квартале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59:32:</w:t>
      </w:r>
      <w:r w:rsidR="007808FF">
        <w:rPr>
          <w:rFonts w:ascii="Times New Roman" w:hAnsi="Times New Roman"/>
          <w:bCs/>
          <w:sz w:val="28"/>
          <w:szCs w:val="28"/>
        </w:rPr>
        <w:t>115</w:t>
      </w:r>
      <w:r w:rsidR="002844DA" w:rsidRPr="002844DA">
        <w:rPr>
          <w:rFonts w:ascii="Times New Roman" w:hAnsi="Times New Roman"/>
          <w:bCs/>
          <w:sz w:val="28"/>
          <w:szCs w:val="28"/>
        </w:rPr>
        <w:t>0001</w:t>
      </w:r>
      <w:r w:rsidR="00A11A5D">
        <w:rPr>
          <w:rFonts w:ascii="Times New Roman" w:hAnsi="Times New Roman"/>
          <w:bCs/>
          <w:sz w:val="28"/>
          <w:szCs w:val="28"/>
        </w:rPr>
        <w:t xml:space="preserve"> (</w:t>
      </w:r>
      <w:r w:rsidR="00D07BBD">
        <w:rPr>
          <w:rFonts w:ascii="Times New Roman" w:hAnsi="Times New Roman"/>
          <w:bCs/>
          <w:sz w:val="28"/>
          <w:szCs w:val="28"/>
        </w:rPr>
        <w:t>815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</w:t>
      </w:r>
      <w:r w:rsidR="00A11A5D">
        <w:rPr>
          <w:rFonts w:ascii="Times New Roman" w:hAnsi="Times New Roman"/>
          <w:bCs/>
          <w:sz w:val="28"/>
          <w:szCs w:val="28"/>
        </w:rPr>
        <w:t>кв.м)</w:t>
      </w:r>
      <w:r w:rsidR="007808FF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2026-07-21T05:50:00Z</dcterms:modified>
</cp:coreProperties>
</file>